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65FAE" w14:textId="77777777" w:rsidR="00427348" w:rsidRPr="001C2A4C" w:rsidRDefault="00427348" w:rsidP="00427348">
      <w:pPr>
        <w:spacing w:after="0"/>
        <w:rPr>
          <w:rFonts w:ascii="Cambria" w:hAnsi="Cambria"/>
        </w:rPr>
      </w:pPr>
      <w:r w:rsidRPr="001C2A4C">
        <w:rPr>
          <w:rFonts w:ascii="Cambria" w:hAnsi="Cambria"/>
        </w:rPr>
        <w:t>Ponudnik:</w:t>
      </w:r>
      <w:r w:rsidRPr="001C2A4C">
        <w:rPr>
          <w:rFonts w:ascii="Cambria" w:hAnsi="Cambria"/>
        </w:rPr>
        <w:tab/>
        <w:t>__________________________</w:t>
      </w:r>
    </w:p>
    <w:p w14:paraId="1D013F0D" w14:textId="77777777" w:rsidR="00BF0948" w:rsidRPr="001C2A4C" w:rsidRDefault="00BF0948" w:rsidP="00427348">
      <w:pPr>
        <w:spacing w:after="0"/>
        <w:rPr>
          <w:rFonts w:ascii="Cambria" w:hAnsi="Cambria"/>
        </w:rPr>
      </w:pPr>
    </w:p>
    <w:p w14:paraId="53DC88F9" w14:textId="09B4812B" w:rsidR="00427348" w:rsidRPr="001C2A4C" w:rsidRDefault="00427348" w:rsidP="006267B3">
      <w:pPr>
        <w:spacing w:after="0"/>
        <w:rPr>
          <w:rFonts w:ascii="Cambria" w:hAnsi="Cambria"/>
        </w:rPr>
      </w:pPr>
      <w:r w:rsidRPr="001C2A4C">
        <w:rPr>
          <w:rFonts w:ascii="Cambria" w:hAnsi="Cambria"/>
        </w:rPr>
        <w:t>Naročnik:</w:t>
      </w:r>
      <w:r w:rsidRPr="001C2A4C">
        <w:rPr>
          <w:rFonts w:ascii="Cambria" w:hAnsi="Cambria"/>
        </w:rPr>
        <w:tab/>
      </w:r>
      <w:r w:rsidR="001C2A4C" w:rsidRPr="001C2A4C">
        <w:rPr>
          <w:rFonts w:ascii="Cambria" w:hAnsi="Cambria"/>
        </w:rPr>
        <w:t xml:space="preserve">OSNOVNA ŠOLA </w:t>
      </w:r>
      <w:r w:rsidR="001A6B01">
        <w:rPr>
          <w:rFonts w:ascii="Cambria" w:hAnsi="Cambria"/>
        </w:rPr>
        <w:t>LJUDSKI VRT PTUJ</w:t>
      </w:r>
    </w:p>
    <w:p w14:paraId="4E7F9B96" w14:textId="77777777" w:rsidR="00427348" w:rsidRPr="001C2A4C" w:rsidRDefault="00427348" w:rsidP="00D75982">
      <w:pPr>
        <w:rPr>
          <w:rFonts w:ascii="Cambria" w:hAnsi="Cambria"/>
          <w:b/>
          <w:sz w:val="24"/>
          <w:szCs w:val="24"/>
        </w:rPr>
      </w:pPr>
    </w:p>
    <w:p w14:paraId="1080AF3F" w14:textId="77777777" w:rsidR="008A670A" w:rsidRPr="0074340E" w:rsidRDefault="0096143F" w:rsidP="006267B3">
      <w:pPr>
        <w:jc w:val="center"/>
        <w:rPr>
          <w:rFonts w:ascii="Cambria" w:hAnsi="Cambria"/>
          <w:b/>
          <w:sz w:val="24"/>
          <w:szCs w:val="24"/>
        </w:rPr>
      </w:pPr>
      <w:r w:rsidRPr="0074340E">
        <w:rPr>
          <w:rFonts w:ascii="Cambria" w:hAnsi="Cambria"/>
          <w:b/>
          <w:sz w:val="24"/>
          <w:szCs w:val="24"/>
        </w:rPr>
        <w:t>PONUDBEN PREDRAČUN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410"/>
        <w:gridCol w:w="2977"/>
        <w:gridCol w:w="2835"/>
        <w:gridCol w:w="1559"/>
      </w:tblGrid>
      <w:tr w:rsidR="001A6B01" w14:paraId="6EB209F4" w14:textId="44A3F6E4" w:rsidTr="001A6B01">
        <w:trPr>
          <w:trHeight w:val="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5165" w14:textId="77777777" w:rsidR="001A6B01" w:rsidRDefault="001A6B01" w:rsidP="001A6B01">
            <w:pPr>
              <w:spacing w:line="254" w:lineRule="auto"/>
              <w:rPr>
                <w:rFonts w:ascii="Cambria" w:hAnsi="Cambria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2221" w14:textId="0271673D" w:rsidR="001A6B01" w:rsidRDefault="001A6B01" w:rsidP="001A6B01">
            <w:pPr>
              <w:spacing w:line="254" w:lineRule="auto"/>
              <w:jc w:val="center"/>
              <w:rPr>
                <w:rFonts w:ascii="Cambria" w:hAnsi="Cambria" w:cs="Calibri"/>
                <w:b/>
                <w:bCs/>
                <w:iCs/>
              </w:rPr>
            </w:pPr>
            <w:r>
              <w:rPr>
                <w:rFonts w:ascii="Cambria" w:hAnsi="Cambria"/>
                <w:b/>
                <w:bCs/>
              </w:rPr>
              <w:t>Naziv sklopa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E7DC" w14:textId="1D24B430" w:rsidR="001A6B01" w:rsidRDefault="001A6B01" w:rsidP="001A6B01">
            <w:pPr>
              <w:spacing w:line="254" w:lineRule="auto"/>
              <w:jc w:val="center"/>
              <w:rPr>
                <w:rFonts w:ascii="Cambria" w:hAnsi="Cambria" w:cs="Calibri"/>
                <w:b/>
                <w:bCs/>
                <w:iCs/>
              </w:rPr>
            </w:pPr>
            <w:r>
              <w:rPr>
                <w:rFonts w:ascii="Cambria" w:hAnsi="Cambria" w:cs="Calibri"/>
                <w:b/>
                <w:bCs/>
                <w:iCs/>
              </w:rPr>
              <w:t>Ponudbena cena brez DDV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6593" w14:textId="5DDC5E3A" w:rsidR="001A6B01" w:rsidRDefault="001A6B01" w:rsidP="001A6B01">
            <w:pPr>
              <w:spacing w:line="254" w:lineRule="auto"/>
              <w:jc w:val="center"/>
              <w:rPr>
                <w:rFonts w:ascii="Cambria" w:hAnsi="Cambria" w:cs="Calibri"/>
                <w:b/>
                <w:bCs/>
                <w:iCs/>
              </w:rPr>
            </w:pPr>
            <w:r>
              <w:rPr>
                <w:rFonts w:ascii="Cambria" w:hAnsi="Cambria" w:cs="Calibri"/>
                <w:b/>
                <w:bCs/>
                <w:iCs/>
              </w:rPr>
              <w:t>Ponudbena cena z DDV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624A" w14:textId="64962D88" w:rsidR="001A6B01" w:rsidRDefault="001A6B01" w:rsidP="001A6B01">
            <w:pPr>
              <w:spacing w:line="254" w:lineRule="auto"/>
              <w:jc w:val="center"/>
              <w:rPr>
                <w:rFonts w:ascii="Cambria" w:hAnsi="Cambria" w:cs="Calibri"/>
                <w:b/>
                <w:bCs/>
                <w:iCs/>
              </w:rPr>
            </w:pPr>
            <w:r>
              <w:rPr>
                <w:rFonts w:ascii="Cambria" w:hAnsi="Cambria" w:cs="Calibri"/>
                <w:b/>
                <w:bCs/>
                <w:iCs/>
              </w:rPr>
              <w:t>Št. živil višje kakovosti</w:t>
            </w:r>
          </w:p>
        </w:tc>
      </w:tr>
      <w:tr w:rsidR="001A6B01" w14:paraId="0012CD0F" w14:textId="766E92C7" w:rsidTr="001A6B01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C952" w14:textId="47BD9FF6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E526" w14:textId="2F497F6A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Meso in mesni izdelki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A44D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25E8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DA2D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1A6B01" w14:paraId="04337D05" w14:textId="44F5205A" w:rsidTr="001A6B01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02E5" w14:textId="530B7879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117C" w14:textId="599D1106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Perutnina in perutninski izdelki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559C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7A24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E5C1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1A6B01" w14:paraId="0E408B7F" w14:textId="12DE42CC" w:rsidTr="001A6B01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1F06" w14:textId="4452F33E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1E28" w14:textId="7DB304B9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Zamrznjene in sveže ribe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022D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3334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4906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1A6B01" w14:paraId="50C8ADE3" w14:textId="0722E916" w:rsidTr="001A6B01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2E2F" w14:textId="6D89837C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45835" w14:textId="59B7FFB8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Mleko in mlečni izdelki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21F0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0F5C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B15B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1A6B01" w14:paraId="09EF21B1" w14:textId="07C54C03" w:rsidTr="001A6B01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69C8" w14:textId="68EF29E9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63AA" w14:textId="072A699D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Sladoledi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0EBC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9BC2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B288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1A6B01" w14:paraId="197929E1" w14:textId="1EF1A344" w:rsidTr="001A6B01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0910" w14:textId="20109B0A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3BB3" w14:textId="2040DB8A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Jogurti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8FF2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C364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375A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1A6B01" w14:paraId="3C08CCDB" w14:textId="659E2B69" w:rsidTr="001A6B01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7BAC" w14:textId="2004D52E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ADBB" w14:textId="07EF97A6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Kruh in krušni izdelki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40B5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A25C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49D0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1A6B01" w14:paraId="480FE7B3" w14:textId="40504124" w:rsidTr="001A6B01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5519" w14:textId="7E5AA3BB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88E8" w14:textId="542A2A15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Slaščice in peciva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0FFF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B1C6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CDD4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1A6B01" w14:paraId="07CB5FE3" w14:textId="58BBFF3A" w:rsidTr="001A6B01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EB72" w14:textId="49675B9A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4E9C" w14:textId="5ED68861" w:rsidR="001A6B01" w:rsidRDefault="001A6B01">
            <w:pPr>
              <w:spacing w:line="254" w:lineRule="auto"/>
              <w:rPr>
                <w:rFonts w:ascii="Cambria" w:hAnsi="Cambria"/>
                <w:highlight w:val="yellow"/>
              </w:rPr>
            </w:pPr>
            <w:r>
              <w:rPr>
                <w:rFonts w:ascii="Cambria" w:hAnsi="Cambria"/>
              </w:rPr>
              <w:t>Zamrznjeni izdelki iz testa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FEF7" w14:textId="77777777" w:rsidR="001A6B01" w:rsidRDefault="001A6B01" w:rsidP="001A6B01">
            <w:pPr>
              <w:spacing w:line="254" w:lineRule="auto"/>
              <w:rPr>
                <w:rFonts w:ascii="Cambria" w:hAnsi="Cambria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EB2C" w14:textId="77777777" w:rsidR="001A6B01" w:rsidRDefault="001A6B01" w:rsidP="001A6B01">
            <w:pPr>
              <w:spacing w:line="254" w:lineRule="auto"/>
              <w:rPr>
                <w:rFonts w:ascii="Cambria" w:hAnsi="Cambria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3507" w14:textId="77777777" w:rsidR="001A6B01" w:rsidRDefault="001A6B01" w:rsidP="001A6B01">
            <w:pPr>
              <w:spacing w:line="254" w:lineRule="auto"/>
              <w:rPr>
                <w:rFonts w:ascii="Cambria" w:hAnsi="Cambria"/>
                <w:highlight w:val="yellow"/>
              </w:rPr>
            </w:pPr>
          </w:p>
        </w:tc>
      </w:tr>
      <w:tr w:rsidR="001A6B01" w14:paraId="698F1290" w14:textId="182D65D4" w:rsidTr="001A6B01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7458" w14:textId="5B7BEDF3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47B1" w14:textId="5A675811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Žita in mlevski izdelki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002F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3EF6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22AD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1A6B01" w14:paraId="449270CC" w14:textId="6959F1F2" w:rsidTr="001A6B01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9570" w14:textId="608BADA3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5402" w14:textId="2B3E2A96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Sveže in suho sadje in zelenjava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A0F1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BFF9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C7E7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1A6B01" w14:paraId="34F94C1A" w14:textId="6BDB5027" w:rsidTr="001A6B01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5FED" w14:textId="6FE6539F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9C05" w14:textId="64158E1A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Jabolka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36C3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A0ED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EB11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1A6B01" w14:paraId="70D83335" w14:textId="72B318F4" w:rsidTr="001A6B01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24AB" w14:textId="6718FBC0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B83F" w14:textId="5EE1D0D3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Zamrznjeno sadje in zelenjava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B03A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EC21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31FD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1A6B01" w14:paraId="126FE596" w14:textId="35D6FD3F" w:rsidTr="001A6B01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C4B2" w14:textId="70209A8F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2302" w14:textId="7E2C6AD1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Ekološka živila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C343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3BB3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3C0C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1A6B01" w14:paraId="62DE5D20" w14:textId="193172D1" w:rsidTr="001A6B01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222E" w14:textId="2C3C87DC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D306" w14:textId="7D28A25F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Splošno </w:t>
            </w:r>
            <w:proofErr w:type="spellStart"/>
            <w:r>
              <w:rPr>
                <w:rFonts w:ascii="Cambria" w:hAnsi="Cambria"/>
              </w:rPr>
              <w:t>prehrambeno</w:t>
            </w:r>
            <w:proofErr w:type="spellEnd"/>
            <w:r>
              <w:rPr>
                <w:rFonts w:ascii="Cambria" w:hAnsi="Cambria"/>
              </w:rPr>
              <w:t xml:space="preserve"> blago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A46D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F39C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868F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1A6B01" w14:paraId="76C6CBEE" w14:textId="6BF97D73" w:rsidTr="001A6B01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C6D4" w14:textId="43A8A373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873B" w14:textId="232E085E" w:rsidR="001A6B01" w:rsidRDefault="001A6B01">
            <w:pPr>
              <w:spacing w:line="254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Eko</w:t>
            </w:r>
            <w:proofErr w:type="spellEnd"/>
            <w:r>
              <w:rPr>
                <w:rFonts w:ascii="Cambria" w:hAnsi="Cambria"/>
              </w:rPr>
              <w:t xml:space="preserve"> mleko in mlečni izdelki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FC91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E295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8908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1A6B01" w14:paraId="1227F338" w14:textId="6E3217E1" w:rsidTr="001A6B01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328F" w14:textId="48D39C1D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810F" w14:textId="03EF9434" w:rsidR="001A6B01" w:rsidRDefault="001A6B01">
            <w:pPr>
              <w:spacing w:line="254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Ekološko sadje in zelenjava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1BD2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67FF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0ADA" w14:textId="77777777" w:rsidR="001A6B01" w:rsidRDefault="001A6B01" w:rsidP="001A6B01">
            <w:pPr>
              <w:spacing w:line="254" w:lineRule="auto"/>
              <w:rPr>
                <w:rFonts w:ascii="Cambria" w:hAnsi="Cambria"/>
              </w:rPr>
            </w:pPr>
          </w:p>
        </w:tc>
      </w:tr>
    </w:tbl>
    <w:p w14:paraId="68510C47" w14:textId="77777777" w:rsidR="0096143F" w:rsidRPr="001C2A4C" w:rsidRDefault="0096143F" w:rsidP="0070193E">
      <w:pPr>
        <w:pStyle w:val="Default"/>
        <w:spacing w:line="276" w:lineRule="auto"/>
        <w:jc w:val="both"/>
        <w:rPr>
          <w:rFonts w:ascii="Cambria" w:hAnsi="Cambria"/>
          <w:b/>
          <w:i/>
        </w:rPr>
      </w:pPr>
    </w:p>
    <w:sectPr w:rsidR="0096143F" w:rsidRPr="001C2A4C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516C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60BB14E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D0E1B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1432E912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0EEEA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6DF78004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76097F"/>
    <w:multiLevelType w:val="hybridMultilevel"/>
    <w:tmpl w:val="2376B47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38774">
    <w:abstractNumId w:val="3"/>
  </w:num>
  <w:num w:numId="2" w16cid:durableId="1473255600">
    <w:abstractNumId w:val="6"/>
  </w:num>
  <w:num w:numId="3" w16cid:durableId="1410618531">
    <w:abstractNumId w:val="13"/>
  </w:num>
  <w:num w:numId="4" w16cid:durableId="1287277985">
    <w:abstractNumId w:val="4"/>
  </w:num>
  <w:num w:numId="5" w16cid:durableId="1431974387">
    <w:abstractNumId w:val="14"/>
  </w:num>
  <w:num w:numId="6" w16cid:durableId="1367216798">
    <w:abstractNumId w:val="15"/>
  </w:num>
  <w:num w:numId="7" w16cid:durableId="1372609690">
    <w:abstractNumId w:val="10"/>
  </w:num>
  <w:num w:numId="8" w16cid:durableId="1675499198">
    <w:abstractNumId w:val="2"/>
  </w:num>
  <w:num w:numId="9" w16cid:durableId="1886868504">
    <w:abstractNumId w:val="5"/>
  </w:num>
  <w:num w:numId="10" w16cid:durableId="118645088">
    <w:abstractNumId w:val="16"/>
  </w:num>
  <w:num w:numId="11" w16cid:durableId="663553245">
    <w:abstractNumId w:val="11"/>
  </w:num>
  <w:num w:numId="12" w16cid:durableId="1933737003">
    <w:abstractNumId w:val="17"/>
  </w:num>
  <w:num w:numId="13" w16cid:durableId="348878327">
    <w:abstractNumId w:val="9"/>
  </w:num>
  <w:num w:numId="14" w16cid:durableId="977496593">
    <w:abstractNumId w:val="12"/>
  </w:num>
  <w:num w:numId="15" w16cid:durableId="1157116483">
    <w:abstractNumId w:val="8"/>
  </w:num>
  <w:num w:numId="16" w16cid:durableId="1724138089">
    <w:abstractNumId w:val="0"/>
  </w:num>
  <w:num w:numId="17" w16cid:durableId="1888953580">
    <w:abstractNumId w:val="1"/>
  </w:num>
  <w:num w:numId="18" w16cid:durableId="14920590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1A6B01"/>
    <w:rsid w:val="001C2A4C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D2856"/>
    <w:rsid w:val="004D3E06"/>
    <w:rsid w:val="004E6340"/>
    <w:rsid w:val="0053514D"/>
    <w:rsid w:val="00540544"/>
    <w:rsid w:val="00541864"/>
    <w:rsid w:val="00563A97"/>
    <w:rsid w:val="005914DA"/>
    <w:rsid w:val="00591868"/>
    <w:rsid w:val="005B0434"/>
    <w:rsid w:val="005B0500"/>
    <w:rsid w:val="006026B7"/>
    <w:rsid w:val="00605275"/>
    <w:rsid w:val="0061050F"/>
    <w:rsid w:val="006267B3"/>
    <w:rsid w:val="00630EB5"/>
    <w:rsid w:val="00631DC9"/>
    <w:rsid w:val="00637F72"/>
    <w:rsid w:val="0064089A"/>
    <w:rsid w:val="00670BE7"/>
    <w:rsid w:val="00671099"/>
    <w:rsid w:val="00671F90"/>
    <w:rsid w:val="006A71E9"/>
    <w:rsid w:val="006D39D7"/>
    <w:rsid w:val="006E2011"/>
    <w:rsid w:val="006F306B"/>
    <w:rsid w:val="006F76EF"/>
    <w:rsid w:val="006F776D"/>
    <w:rsid w:val="0070193E"/>
    <w:rsid w:val="007071CC"/>
    <w:rsid w:val="00725856"/>
    <w:rsid w:val="0074340E"/>
    <w:rsid w:val="00760A66"/>
    <w:rsid w:val="007612C1"/>
    <w:rsid w:val="00766B45"/>
    <w:rsid w:val="00795C0B"/>
    <w:rsid w:val="007B27DF"/>
    <w:rsid w:val="007D18B2"/>
    <w:rsid w:val="007D5275"/>
    <w:rsid w:val="007F1178"/>
    <w:rsid w:val="007F14BB"/>
    <w:rsid w:val="00802ACB"/>
    <w:rsid w:val="008361B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4987"/>
    <w:rsid w:val="00AF757D"/>
    <w:rsid w:val="00B01CC0"/>
    <w:rsid w:val="00B33017"/>
    <w:rsid w:val="00B35FFD"/>
    <w:rsid w:val="00B40F31"/>
    <w:rsid w:val="00B6436B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132BC"/>
    <w:rsid w:val="00E15BAA"/>
    <w:rsid w:val="00E2708E"/>
    <w:rsid w:val="00E337A8"/>
    <w:rsid w:val="00E427CA"/>
    <w:rsid w:val="00E46E6C"/>
    <w:rsid w:val="00EC33E4"/>
    <w:rsid w:val="00EE14B9"/>
    <w:rsid w:val="00EE32FB"/>
    <w:rsid w:val="00EF074C"/>
    <w:rsid w:val="00EF7EB7"/>
    <w:rsid w:val="00F03991"/>
    <w:rsid w:val="00F1474D"/>
    <w:rsid w:val="00F22404"/>
    <w:rsid w:val="00F301B9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20388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Svetelseznam">
    <w:name w:val="Light List"/>
    <w:basedOn w:val="Navadnatabela"/>
    <w:uiPriority w:val="61"/>
    <w:rsid w:val="006267B3"/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4340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340E"/>
    <w:rPr>
      <w:sz w:val="20"/>
      <w:szCs w:val="20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74340E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7434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AB907-0748-4D9C-BC47-16611E17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Darja Čerič</cp:lastModifiedBy>
  <cp:revision>7</cp:revision>
  <cp:lastPrinted>2018-09-10T08:04:00Z</cp:lastPrinted>
  <dcterms:created xsi:type="dcterms:W3CDTF">2019-06-21T05:37:00Z</dcterms:created>
  <dcterms:modified xsi:type="dcterms:W3CDTF">2023-10-13T12:36:00Z</dcterms:modified>
</cp:coreProperties>
</file>